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3632"/>
      </w:tblGrid>
      <w:tr w:rsidR="00F755F6" w:rsidRPr="00E568F1" w14:paraId="70791819" w14:textId="77777777" w:rsidTr="007E0B0C">
        <w:trPr>
          <w:trHeight w:hRule="exact" w:val="1984"/>
        </w:trPr>
        <w:tc>
          <w:tcPr>
            <w:tcW w:w="5920" w:type="dxa"/>
          </w:tcPr>
          <w:p w14:paraId="2B82E6E2" w14:textId="77777777" w:rsidR="00F755F6" w:rsidRPr="007C4DB9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Mittente</w:t>
            </w:r>
          </w:p>
          <w:p w14:paraId="57E032FC" w14:textId="77777777" w:rsidR="00F755F6" w:rsidRPr="00E568F1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4F10C0F1" w14:textId="77777777" w:rsidR="00F755F6" w:rsidRPr="00E568F1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50C6BDC2" w14:textId="77777777" w:rsidR="00F755F6" w:rsidRPr="00E568F1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736A9E01" w14:textId="77777777" w:rsidR="00F755F6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5C3C8718" w14:textId="77777777" w:rsidR="00F755F6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191791F1" w14:textId="77777777" w:rsidR="00F755F6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38468572" w14:textId="77777777" w:rsidR="00F755F6" w:rsidRPr="00E568F1" w:rsidRDefault="00F755F6" w:rsidP="007E0B0C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3632" w:type="dxa"/>
          </w:tcPr>
          <w:p w14:paraId="047A376A" w14:textId="77777777" w:rsidR="00F755F6" w:rsidRPr="00B632CC" w:rsidRDefault="00F755F6" w:rsidP="007E0B0C">
            <w:pPr>
              <w:rPr>
                <w:rFonts w:cs="Arial"/>
                <w:sz w:val="20"/>
                <w:lang w:val="it-CH"/>
              </w:rPr>
            </w:pPr>
            <w:r w:rsidRPr="00B632CC">
              <w:rPr>
                <w:sz w:val="20"/>
                <w:lang w:val="it-CH"/>
              </w:rPr>
              <w:t>Visana Services SA</w:t>
            </w:r>
          </w:p>
          <w:p w14:paraId="5FAC9E8B" w14:textId="77777777" w:rsidR="00130774" w:rsidRPr="00E568F1" w:rsidRDefault="00130774" w:rsidP="00130774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7C4B2DCF" w14:textId="77777777" w:rsidR="00130774" w:rsidRPr="00E568F1" w:rsidRDefault="00130774" w:rsidP="00130774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6B294CF1" w14:textId="77777777" w:rsidR="00130774" w:rsidRPr="00E568F1" w:rsidRDefault="00130774" w:rsidP="00130774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2A79A560" w14:textId="77777777" w:rsidR="00130774" w:rsidRPr="00E568F1" w:rsidRDefault="00130774" w:rsidP="00130774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 w:rsidRPr="00E568F1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E568F1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E568F1">
              <w:rPr>
                <w:rFonts w:cs="Arial"/>
                <w:color w:val="000000"/>
                <w:sz w:val="20"/>
              </w:rPr>
            </w:r>
            <w:r w:rsidRPr="00E568F1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     </w:t>
            </w:r>
            <w:r w:rsidRPr="00E568F1">
              <w:rPr>
                <w:rFonts w:cs="Arial"/>
                <w:color w:val="000000"/>
                <w:sz w:val="20"/>
              </w:rPr>
              <w:fldChar w:fldCharType="end"/>
            </w:r>
          </w:p>
          <w:p w14:paraId="17CA160A" w14:textId="77777777" w:rsidR="00F755F6" w:rsidRPr="00B632CC" w:rsidRDefault="00F755F6" w:rsidP="007E0B0C">
            <w:pPr>
              <w:rPr>
                <w:rFonts w:cs="Arial"/>
                <w:sz w:val="20"/>
                <w:lang w:val="it-CH"/>
              </w:rPr>
            </w:pPr>
          </w:p>
          <w:p w14:paraId="3EBC4005" w14:textId="77777777" w:rsidR="00F755F6" w:rsidRPr="00A86C3B" w:rsidRDefault="00F755F6" w:rsidP="007E0B0C">
            <w:pPr>
              <w:rPr>
                <w:rFonts w:cs="Arial"/>
                <w:sz w:val="20"/>
              </w:rPr>
            </w:pPr>
          </w:p>
          <w:p w14:paraId="56F0D71B" w14:textId="77777777" w:rsidR="00F755F6" w:rsidRPr="00A86C3B" w:rsidRDefault="00F755F6" w:rsidP="007E0B0C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709E697F" w14:textId="77777777" w:rsidR="00F755F6" w:rsidRPr="00D96A18" w:rsidRDefault="00F755F6" w:rsidP="00F755F6">
      <w:pPr>
        <w:tabs>
          <w:tab w:val="left" w:pos="5897"/>
        </w:tabs>
        <w:ind w:left="1843" w:hanging="1843"/>
        <w:rPr>
          <w:rFonts w:cs="Arial"/>
          <w:sz w:val="20"/>
        </w:rPr>
      </w:pPr>
    </w:p>
    <w:p w14:paraId="08421511" w14:textId="77777777" w:rsidR="00F755F6" w:rsidRPr="00130774" w:rsidRDefault="00F755F6" w:rsidP="00F755F6">
      <w:pPr>
        <w:tabs>
          <w:tab w:val="left" w:pos="1870"/>
          <w:tab w:val="left" w:pos="5897"/>
        </w:tabs>
        <w:ind w:left="1843" w:hanging="1843"/>
        <w:rPr>
          <w:rFonts w:cs="Arial"/>
          <w:sz w:val="20"/>
          <w:lang w:val="it-CH"/>
        </w:rPr>
      </w:pPr>
      <w:bookmarkStart w:id="0" w:name="BM_Ort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End w:id="0"/>
      <w:r>
        <w:rPr>
          <w:rFonts w:cs="Arial"/>
          <w:sz w:val="20"/>
        </w:rPr>
        <w:fldChar w:fldCharType="begin" w:fldLock="1">
          <w:ffData>
            <w:name w:val=""/>
            <w:enabled/>
            <w:calcOnExit w:val="0"/>
            <w:textInput>
              <w:default w:val="Luogo"/>
            </w:textInput>
          </w:ffData>
        </w:fldChar>
      </w:r>
      <w:r w:rsidRPr="00130774">
        <w:rPr>
          <w:rFonts w:cs="Arial"/>
          <w:sz w:val="20"/>
          <w:lang w:val="it-CH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130774">
        <w:rPr>
          <w:sz w:val="20"/>
          <w:lang w:val="it-CH"/>
        </w:rPr>
        <w:t>Luogo</w:t>
      </w:r>
      <w:r>
        <w:rPr>
          <w:rFonts w:cs="Arial"/>
          <w:sz w:val="20"/>
        </w:rPr>
        <w:fldChar w:fldCharType="end"/>
      </w:r>
      <w:r w:rsidRPr="00130774">
        <w:rPr>
          <w:b/>
          <w:bCs/>
          <w:lang w:val="it-CH"/>
        </w:rPr>
        <w:t>,</w:t>
      </w:r>
      <w:r w:rsidRPr="00130774">
        <w:rPr>
          <w:lang w:val="it-CH"/>
        </w:rPr>
        <w:t xml:space="preserve"> </w:t>
      </w:r>
      <w:r>
        <w:rPr>
          <w:rFonts w:cs="Arial"/>
          <w:sz w:val="20"/>
        </w:rPr>
        <w:fldChar w:fldCharType="begin" w:fldLock="1">
          <w:ffData>
            <w:name w:val="BM_Datum"/>
            <w:enabled/>
            <w:calcOnExit w:val="0"/>
            <w:textInput>
              <w:default w:val="Data"/>
              <w:format w:val="dd. MMMM yyyy"/>
            </w:textInput>
          </w:ffData>
        </w:fldChar>
      </w:r>
      <w:bookmarkStart w:id="1" w:name="BM_Datum"/>
      <w:r w:rsidRPr="00130774">
        <w:rPr>
          <w:rFonts w:cs="Arial"/>
          <w:sz w:val="20"/>
          <w:lang w:val="it-CH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130774">
        <w:rPr>
          <w:sz w:val="20"/>
          <w:lang w:val="it-CH"/>
        </w:rPr>
        <w:t>Data</w:t>
      </w:r>
      <w:r>
        <w:rPr>
          <w:rFonts w:cs="Arial"/>
          <w:sz w:val="20"/>
        </w:rPr>
        <w:fldChar w:fldCharType="end"/>
      </w:r>
      <w:bookmarkEnd w:id="1"/>
    </w:p>
    <w:p w14:paraId="6A2EDE40" w14:textId="77777777" w:rsidR="00F755F6" w:rsidRPr="00130774" w:rsidRDefault="00F755F6" w:rsidP="00F755F6">
      <w:pPr>
        <w:rPr>
          <w:rFonts w:cs="Arial"/>
          <w:sz w:val="20"/>
          <w:lang w:val="it-CH"/>
        </w:rPr>
      </w:pPr>
    </w:p>
    <w:p w14:paraId="23113C7B" w14:textId="77777777" w:rsidR="00F755F6" w:rsidRPr="00130774" w:rsidRDefault="00F755F6" w:rsidP="00F755F6">
      <w:pPr>
        <w:rPr>
          <w:rFonts w:cs="Arial"/>
          <w:sz w:val="20"/>
          <w:lang w:val="it-CH"/>
        </w:rPr>
      </w:pPr>
    </w:p>
    <w:p w14:paraId="6749FE7E" w14:textId="77777777" w:rsidR="00F755F6" w:rsidRPr="00130774" w:rsidRDefault="00F755F6" w:rsidP="00F755F6">
      <w:pPr>
        <w:rPr>
          <w:rFonts w:cs="Arial"/>
          <w:sz w:val="20"/>
          <w:lang w:val="it-CH"/>
        </w:rPr>
      </w:pPr>
    </w:p>
    <w:p w14:paraId="1CB51060" w14:textId="77777777" w:rsidR="00F755F6" w:rsidRPr="004D1149" w:rsidRDefault="00F755F6" w:rsidP="00F755F6">
      <w:pPr>
        <w:rPr>
          <w:rFonts w:cs="Arial"/>
          <w:b/>
          <w:sz w:val="20"/>
          <w:lang w:val="it-CH"/>
        </w:rPr>
      </w:pPr>
      <w:r w:rsidRPr="004D1149">
        <w:rPr>
          <w:b/>
          <w:sz w:val="20"/>
          <w:lang w:val="it-CH"/>
        </w:rPr>
        <w:t>Rinvio d’inizio dell’assicurazione</w:t>
      </w:r>
    </w:p>
    <w:p w14:paraId="6941FC3A" w14:textId="77777777" w:rsidR="00F755F6" w:rsidRPr="004D1149" w:rsidRDefault="00F755F6" w:rsidP="00F755F6">
      <w:pPr>
        <w:rPr>
          <w:rFonts w:cs="Arial"/>
          <w:sz w:val="20"/>
          <w:lang w:val="it-CH"/>
        </w:rPr>
      </w:pPr>
    </w:p>
    <w:p w14:paraId="2376369B" w14:textId="77777777" w:rsidR="00F755F6" w:rsidRPr="004D1149" w:rsidRDefault="00F755F6" w:rsidP="00F755F6">
      <w:pPr>
        <w:rPr>
          <w:rFonts w:cs="Arial"/>
          <w:sz w:val="20"/>
          <w:lang w:val="it-CH"/>
        </w:rPr>
      </w:pPr>
    </w:p>
    <w:p w14:paraId="0919A39D" w14:textId="77777777" w:rsidR="00F755F6" w:rsidRPr="004D1149" w:rsidRDefault="00F755F6" w:rsidP="00F755F6">
      <w:pPr>
        <w:rPr>
          <w:rFonts w:cs="Arial"/>
          <w:sz w:val="20"/>
          <w:lang w:val="it-CH"/>
        </w:rPr>
      </w:pPr>
      <w:r w:rsidRPr="004D1149">
        <w:rPr>
          <w:sz w:val="20"/>
          <w:lang w:val="it-CH"/>
        </w:rPr>
        <w:t>Gentili Signore, Egregi Signori,</w:t>
      </w:r>
    </w:p>
    <w:p w14:paraId="37A68691" w14:textId="77777777" w:rsidR="00F755F6" w:rsidRPr="004D1149" w:rsidRDefault="00F755F6" w:rsidP="00F755F6">
      <w:pPr>
        <w:rPr>
          <w:rFonts w:cs="Arial"/>
          <w:sz w:val="12"/>
          <w:szCs w:val="12"/>
          <w:lang w:val="it-CH"/>
        </w:rPr>
      </w:pPr>
    </w:p>
    <w:p w14:paraId="0A853BED" w14:textId="77777777" w:rsidR="00F755F6" w:rsidRPr="00130774" w:rsidRDefault="00F755F6" w:rsidP="00130774">
      <w:pPr>
        <w:tabs>
          <w:tab w:val="left" w:pos="5670"/>
        </w:tabs>
        <w:ind w:right="-171"/>
        <w:jc w:val="both"/>
        <w:rPr>
          <w:rFonts w:cs="Arial"/>
          <w:color w:val="000000"/>
          <w:sz w:val="20"/>
          <w:lang w:val="it-CH"/>
        </w:rPr>
      </w:pPr>
      <w:bookmarkStart w:id="2" w:name="BM_Text"/>
      <w:bookmarkEnd w:id="2"/>
      <w:r w:rsidRPr="00B632CC">
        <w:rPr>
          <w:sz w:val="20"/>
          <w:lang w:val="it-CH"/>
        </w:rPr>
        <w:t>dato che non è stato possibile disdire la nostra assicurazione attuale a decorrere da fine</w:t>
      </w:r>
      <w:r w:rsidRPr="00B632CC">
        <w:rPr>
          <w:lang w:val="it-CH"/>
        </w:rPr>
        <w:t xml:space="preserve"> </w:t>
      </w:r>
      <w:r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>
              <w:default w:val="anno"/>
            </w:textInput>
          </w:ffData>
        </w:fldChar>
      </w:r>
      <w:bookmarkStart w:id="3" w:name="BM_AnredeZeile4"/>
      <w:r w:rsidRPr="00B632CC">
        <w:rPr>
          <w:rFonts w:cs="Arial"/>
          <w:color w:val="000000"/>
          <w:sz w:val="20"/>
          <w:lang w:val="it-CH"/>
        </w:rPr>
        <w:instrText xml:space="preserve"> FORMTEXT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 w:rsidRPr="00B632CC">
        <w:rPr>
          <w:color w:val="000000"/>
          <w:sz w:val="20"/>
          <w:lang w:val="it-CH"/>
        </w:rPr>
        <w:t>anno</w:t>
      </w:r>
      <w:r>
        <w:rPr>
          <w:rFonts w:cs="Arial"/>
          <w:color w:val="000000"/>
          <w:sz w:val="20"/>
        </w:rPr>
        <w:fldChar w:fldCharType="end"/>
      </w:r>
      <w:bookmarkEnd w:id="3"/>
      <w:r w:rsidRPr="00B632CC">
        <w:rPr>
          <w:sz w:val="20"/>
          <w:lang w:val="it-CH"/>
        </w:rPr>
        <w:t xml:space="preserve">, vi preghiamo di rinviare l’inizio dell’assicurazione di un anno. La nuova data di inizio del contratto per l’assicurazione di base obbligatoria è il giorno </w:t>
      </w:r>
      <w:r w:rsidR="00130774" w:rsidRPr="00E568F1"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/>
          </w:ffData>
        </w:fldChar>
      </w:r>
      <w:r w:rsidR="00130774" w:rsidRPr="00130774">
        <w:rPr>
          <w:rFonts w:cs="Arial"/>
          <w:color w:val="000000"/>
          <w:sz w:val="20"/>
          <w:lang w:val="it-CH"/>
        </w:rPr>
        <w:instrText xml:space="preserve"> FORMTEXT </w:instrText>
      </w:r>
      <w:r w:rsidR="00130774" w:rsidRPr="00E568F1">
        <w:rPr>
          <w:rFonts w:cs="Arial"/>
          <w:color w:val="000000"/>
          <w:sz w:val="20"/>
        </w:rPr>
      </w:r>
      <w:r w:rsidR="00130774" w:rsidRPr="00E568F1">
        <w:rPr>
          <w:rFonts w:cs="Arial"/>
          <w:color w:val="000000"/>
          <w:sz w:val="20"/>
        </w:rPr>
        <w:fldChar w:fldCharType="separate"/>
      </w:r>
      <w:r w:rsidR="00130774" w:rsidRPr="00130774">
        <w:rPr>
          <w:color w:val="000000"/>
          <w:sz w:val="20"/>
          <w:lang w:val="it-CH"/>
        </w:rPr>
        <w:t>     </w:t>
      </w:r>
      <w:r w:rsidR="00130774" w:rsidRPr="00E568F1">
        <w:rPr>
          <w:rFonts w:cs="Arial"/>
          <w:color w:val="000000"/>
          <w:sz w:val="20"/>
        </w:rPr>
        <w:fldChar w:fldCharType="end"/>
      </w:r>
      <w:r w:rsidR="00130774">
        <w:rPr>
          <w:rFonts w:cs="Arial"/>
          <w:color w:val="000000"/>
          <w:sz w:val="20"/>
          <w:lang w:val="it-CH"/>
        </w:rPr>
        <w:t xml:space="preserve"> </w:t>
      </w:r>
      <w:r w:rsidRPr="00B632CC">
        <w:rPr>
          <w:sz w:val="20"/>
          <w:lang w:val="it-CH"/>
        </w:rPr>
        <w:t xml:space="preserve">(data) e, per le assicurazioni complementari, il giorno </w:t>
      </w:r>
      <w:r w:rsidR="00130774" w:rsidRPr="00E568F1">
        <w:rPr>
          <w:rFonts w:cs="Arial"/>
          <w:color w:val="000000"/>
          <w:sz w:val="20"/>
        </w:rPr>
        <w:fldChar w:fldCharType="begin" w:fldLock="1">
          <w:ffData>
            <w:name w:val="BM_AnredeZeile4"/>
            <w:enabled/>
            <w:calcOnExit w:val="0"/>
            <w:textInput/>
          </w:ffData>
        </w:fldChar>
      </w:r>
      <w:r w:rsidR="00130774" w:rsidRPr="00130774">
        <w:rPr>
          <w:rFonts w:cs="Arial"/>
          <w:color w:val="000000"/>
          <w:sz w:val="20"/>
          <w:lang w:val="it-CH"/>
        </w:rPr>
        <w:instrText xml:space="preserve"> FORMTEXT </w:instrText>
      </w:r>
      <w:r w:rsidR="00130774" w:rsidRPr="00E568F1">
        <w:rPr>
          <w:rFonts w:cs="Arial"/>
          <w:color w:val="000000"/>
          <w:sz w:val="20"/>
        </w:rPr>
      </w:r>
      <w:r w:rsidR="00130774" w:rsidRPr="00E568F1">
        <w:rPr>
          <w:rFonts w:cs="Arial"/>
          <w:color w:val="000000"/>
          <w:sz w:val="20"/>
        </w:rPr>
        <w:fldChar w:fldCharType="separate"/>
      </w:r>
      <w:r w:rsidR="00130774" w:rsidRPr="00130774">
        <w:rPr>
          <w:color w:val="000000"/>
          <w:sz w:val="20"/>
          <w:lang w:val="it-CH"/>
        </w:rPr>
        <w:t>     </w:t>
      </w:r>
      <w:r w:rsidR="00130774" w:rsidRPr="00E568F1">
        <w:rPr>
          <w:rFonts w:cs="Arial"/>
          <w:color w:val="000000"/>
          <w:sz w:val="20"/>
        </w:rPr>
        <w:fldChar w:fldCharType="end"/>
      </w:r>
      <w:r w:rsidR="00130774">
        <w:rPr>
          <w:rFonts w:cs="Arial"/>
          <w:color w:val="000000"/>
          <w:sz w:val="20"/>
          <w:lang w:val="it-CH"/>
        </w:rPr>
        <w:t xml:space="preserve"> </w:t>
      </w:r>
      <w:r w:rsidRPr="00B632CC">
        <w:rPr>
          <w:sz w:val="20"/>
          <w:lang w:val="it-CH"/>
        </w:rPr>
        <w:t>(data).</w:t>
      </w:r>
    </w:p>
    <w:p w14:paraId="34589F02" w14:textId="77777777" w:rsidR="00F755F6" w:rsidRPr="00B632CC" w:rsidRDefault="00F755F6" w:rsidP="00F755F6">
      <w:pPr>
        <w:rPr>
          <w:sz w:val="20"/>
          <w:lang w:val="it-CH"/>
        </w:rPr>
      </w:pPr>
    </w:p>
    <w:p w14:paraId="46D8D423" w14:textId="77777777" w:rsidR="00F755F6" w:rsidRPr="00B632CC" w:rsidRDefault="00F755F6" w:rsidP="00F755F6">
      <w:pPr>
        <w:rPr>
          <w:sz w:val="20"/>
          <w:lang w:val="it-CH"/>
        </w:rPr>
      </w:pPr>
      <w:r w:rsidRPr="00B632CC">
        <w:rPr>
          <w:sz w:val="20"/>
          <w:lang w:val="it-CH"/>
        </w:rPr>
        <w:t>La richiesta concerne le seguenti persone:</w:t>
      </w:r>
    </w:p>
    <w:p w14:paraId="074F1657" w14:textId="77777777" w:rsidR="00F755F6" w:rsidRPr="00B632CC" w:rsidRDefault="00F755F6" w:rsidP="00F755F6">
      <w:pPr>
        <w:rPr>
          <w:rFonts w:cs="Arial"/>
          <w:sz w:val="6"/>
          <w:szCs w:val="6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520"/>
        <w:gridCol w:w="1487"/>
        <w:gridCol w:w="1516"/>
        <w:gridCol w:w="1552"/>
        <w:gridCol w:w="1500"/>
      </w:tblGrid>
      <w:tr w:rsidR="00F755F6" w:rsidRPr="007D1C74" w14:paraId="646C2B35" w14:textId="77777777" w:rsidTr="007E0B0C">
        <w:trPr>
          <w:trHeight w:val="356"/>
        </w:trPr>
        <w:tc>
          <w:tcPr>
            <w:tcW w:w="1592" w:type="dxa"/>
            <w:vAlign w:val="center"/>
          </w:tcPr>
          <w:p w14:paraId="0018AFFF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Ass. n.</w:t>
            </w:r>
          </w:p>
        </w:tc>
        <w:tc>
          <w:tcPr>
            <w:tcW w:w="1592" w:type="dxa"/>
            <w:vAlign w:val="center"/>
          </w:tcPr>
          <w:p w14:paraId="4E247971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Cognome</w:t>
            </w:r>
          </w:p>
        </w:tc>
        <w:tc>
          <w:tcPr>
            <w:tcW w:w="1592" w:type="dxa"/>
            <w:vAlign w:val="center"/>
          </w:tcPr>
          <w:p w14:paraId="6853B98B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611" w:type="dxa"/>
            <w:vAlign w:val="center"/>
          </w:tcPr>
          <w:p w14:paraId="6F01FAA3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Data di nascita</w:t>
            </w:r>
          </w:p>
        </w:tc>
        <w:tc>
          <w:tcPr>
            <w:tcW w:w="1659" w:type="dxa"/>
            <w:vAlign w:val="center"/>
          </w:tcPr>
          <w:p w14:paraId="39F923B2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Firma*</w:t>
            </w:r>
          </w:p>
        </w:tc>
        <w:tc>
          <w:tcPr>
            <w:tcW w:w="1525" w:type="dxa"/>
            <w:vAlign w:val="center"/>
          </w:tcPr>
          <w:p w14:paraId="25DB2D78" w14:textId="77777777" w:rsidR="00F755F6" w:rsidRPr="00C95F2D" w:rsidRDefault="00F755F6" w:rsidP="007E0B0C">
            <w:pPr>
              <w:rPr>
                <w:rFonts w:cs="Arial"/>
                <w:b/>
                <w:sz w:val="16"/>
                <w:szCs w:val="16"/>
              </w:rPr>
            </w:pPr>
            <w:r w:rsidRPr="00C95F2D">
              <w:rPr>
                <w:b/>
                <w:sz w:val="16"/>
                <w:szCs w:val="16"/>
              </w:rPr>
              <w:t>Assicurazione</w:t>
            </w:r>
          </w:p>
        </w:tc>
      </w:tr>
      <w:tr w:rsidR="00F755F6" w:rsidRPr="007D1C74" w14:paraId="498470D1" w14:textId="77777777" w:rsidTr="007E0B0C">
        <w:tc>
          <w:tcPr>
            <w:tcW w:w="1592" w:type="dxa"/>
          </w:tcPr>
          <w:p w14:paraId="24C28F8F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570A2BBA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3C3C630D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73B0B373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5CE138CA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474C7A85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LAMal</w:t>
            </w:r>
          </w:p>
          <w:p w14:paraId="5C0511B0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LCA</w:t>
            </w:r>
          </w:p>
        </w:tc>
      </w:tr>
      <w:tr w:rsidR="00F755F6" w:rsidRPr="007D1C74" w14:paraId="44D57BCC" w14:textId="77777777" w:rsidTr="007E0B0C">
        <w:tc>
          <w:tcPr>
            <w:tcW w:w="1592" w:type="dxa"/>
          </w:tcPr>
          <w:p w14:paraId="78E8E0A2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18FE9779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7A05B0BB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4759E37B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5E78AEBD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6D46652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LAMal</w:t>
            </w:r>
          </w:p>
          <w:p w14:paraId="2D663394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LCA</w:t>
            </w:r>
          </w:p>
        </w:tc>
      </w:tr>
      <w:tr w:rsidR="00F755F6" w:rsidRPr="007D1C74" w14:paraId="5E79ECA6" w14:textId="77777777" w:rsidTr="007E0B0C">
        <w:tc>
          <w:tcPr>
            <w:tcW w:w="1592" w:type="dxa"/>
          </w:tcPr>
          <w:p w14:paraId="4CFB2271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59652104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17B079BC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683AEE9F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37E134FC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5BA7E9D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LAMal</w:t>
            </w:r>
          </w:p>
          <w:p w14:paraId="6E98296B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LCA</w:t>
            </w:r>
          </w:p>
        </w:tc>
      </w:tr>
      <w:tr w:rsidR="00F755F6" w:rsidRPr="007D1C74" w14:paraId="7C4F7836" w14:textId="77777777" w:rsidTr="007E0B0C">
        <w:tc>
          <w:tcPr>
            <w:tcW w:w="1592" w:type="dxa"/>
          </w:tcPr>
          <w:p w14:paraId="06788309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5847A4DE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4F8CC61E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66995532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23665960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287F752B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LAMal</w:t>
            </w:r>
          </w:p>
          <w:p w14:paraId="3CBEBC6D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LCA</w:t>
            </w:r>
          </w:p>
        </w:tc>
      </w:tr>
      <w:tr w:rsidR="00F755F6" w:rsidRPr="007D1C74" w14:paraId="099823B7" w14:textId="77777777" w:rsidTr="007E0B0C">
        <w:tc>
          <w:tcPr>
            <w:tcW w:w="1592" w:type="dxa"/>
          </w:tcPr>
          <w:p w14:paraId="0FC3AEEC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611A5E96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</w:tcPr>
          <w:p w14:paraId="4BAB8BF0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0F24622A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begin" w:fldLock="1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 w:rsidRPr="00C95F2D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C95F2D">
              <w:rPr>
                <w:rFonts w:cs="Arial"/>
                <w:color w:val="000000"/>
                <w:sz w:val="16"/>
                <w:szCs w:val="16"/>
              </w:rPr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95F2D">
              <w:rPr>
                <w:color w:val="000000"/>
                <w:sz w:val="16"/>
                <w:szCs w:val="16"/>
              </w:rPr>
              <w:t>     </w:t>
            </w:r>
            <w:r w:rsidRPr="00C95F2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</w:tcPr>
          <w:p w14:paraId="01D68EEC" w14:textId="77777777" w:rsidR="00F755F6" w:rsidRPr="00C95F2D" w:rsidRDefault="00F755F6" w:rsidP="007E0B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F35A6EA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LAMal</w:t>
            </w:r>
          </w:p>
          <w:p w14:paraId="685114CE" w14:textId="77777777" w:rsidR="00F755F6" w:rsidRPr="00C95F2D" w:rsidRDefault="00F755F6" w:rsidP="007E0B0C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 w:rsidRPr="00C95F2D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95F2D">
              <w:rPr>
                <w:rFonts w:cs="Arial"/>
                <w:sz w:val="16"/>
                <w:szCs w:val="16"/>
              </w:rPr>
            </w:r>
            <w:r w:rsidRPr="00C95F2D">
              <w:rPr>
                <w:rFonts w:cs="Arial"/>
                <w:sz w:val="16"/>
                <w:szCs w:val="16"/>
              </w:rPr>
              <w:fldChar w:fldCharType="separate"/>
            </w:r>
            <w:r w:rsidRPr="00C95F2D">
              <w:rPr>
                <w:rFonts w:cs="Arial"/>
                <w:sz w:val="16"/>
                <w:szCs w:val="16"/>
              </w:rPr>
              <w:fldChar w:fldCharType="end"/>
            </w:r>
            <w:r w:rsidRPr="00C95F2D">
              <w:rPr>
                <w:sz w:val="16"/>
                <w:szCs w:val="16"/>
              </w:rPr>
              <w:t xml:space="preserve"> LCA</w:t>
            </w:r>
          </w:p>
        </w:tc>
      </w:tr>
    </w:tbl>
    <w:p w14:paraId="2C9EE724" w14:textId="77777777" w:rsidR="00F755F6" w:rsidRPr="007D1C74" w:rsidRDefault="00F755F6" w:rsidP="00F755F6">
      <w:pPr>
        <w:rPr>
          <w:rFonts w:cs="Arial"/>
          <w:sz w:val="12"/>
          <w:szCs w:val="12"/>
        </w:rPr>
      </w:pPr>
    </w:p>
    <w:p w14:paraId="67162ABD" w14:textId="77777777" w:rsidR="00F755F6" w:rsidRPr="00B632CC" w:rsidRDefault="00F755F6" w:rsidP="00F755F6">
      <w:pPr>
        <w:rPr>
          <w:rFonts w:cs="Arial"/>
          <w:sz w:val="12"/>
          <w:szCs w:val="12"/>
          <w:lang w:val="it-CH"/>
        </w:rPr>
      </w:pPr>
      <w:r w:rsidRPr="00B632CC">
        <w:rPr>
          <w:sz w:val="12"/>
          <w:szCs w:val="12"/>
          <w:lang w:val="it-CH"/>
        </w:rPr>
        <w:t>* Firma/e di tutte le persone assicurate / dei rappresentanti legali a partire dal 18° anno d’età. Per i bambini e i giovani fino ai 18 anni firma il rappresentante legale.</w:t>
      </w:r>
    </w:p>
    <w:p w14:paraId="58728C9F" w14:textId="77777777" w:rsidR="00F755F6" w:rsidRPr="00B632CC" w:rsidRDefault="00F755F6" w:rsidP="00F755F6">
      <w:pPr>
        <w:rPr>
          <w:rFonts w:cs="Arial"/>
          <w:sz w:val="20"/>
          <w:lang w:val="it-CH"/>
        </w:rPr>
      </w:pPr>
    </w:p>
    <w:p w14:paraId="3D89822F" w14:textId="77777777" w:rsidR="00F755F6" w:rsidRPr="00B632CC" w:rsidRDefault="00F755F6" w:rsidP="00F755F6">
      <w:pPr>
        <w:rPr>
          <w:rFonts w:cs="Arial"/>
          <w:sz w:val="20"/>
          <w:lang w:val="it-CH"/>
        </w:rPr>
      </w:pPr>
      <w:r w:rsidRPr="00B632CC">
        <w:rPr>
          <w:sz w:val="20"/>
          <w:lang w:val="it-CH"/>
        </w:rPr>
        <w:t>Osservazioni: ________________________________________________________________________</w:t>
      </w:r>
    </w:p>
    <w:p w14:paraId="5F54176B" w14:textId="77777777" w:rsidR="00F755F6" w:rsidRPr="00B632CC" w:rsidRDefault="00F755F6" w:rsidP="00F755F6">
      <w:pPr>
        <w:rPr>
          <w:rFonts w:cs="Arial"/>
          <w:sz w:val="20"/>
          <w:lang w:val="it-CH"/>
        </w:rPr>
      </w:pPr>
    </w:p>
    <w:p w14:paraId="3813559D" w14:textId="77777777" w:rsidR="00F755F6" w:rsidRPr="00B632CC" w:rsidRDefault="00F755F6" w:rsidP="00F755F6">
      <w:pPr>
        <w:rPr>
          <w:rFonts w:cs="Arial"/>
          <w:sz w:val="16"/>
          <w:szCs w:val="16"/>
          <w:lang w:val="it-CH"/>
        </w:rPr>
      </w:pPr>
      <w:r w:rsidRPr="00B632CC">
        <w:rPr>
          <w:sz w:val="16"/>
          <w:szCs w:val="16"/>
          <w:lang w:val="it-CH"/>
        </w:rPr>
        <w:t xml:space="preserve">Sono consapevole del fatto che: </w:t>
      </w:r>
    </w:p>
    <w:p w14:paraId="58C83788" w14:textId="77777777" w:rsidR="00F755F6" w:rsidRPr="00F755F6" w:rsidRDefault="00F755F6" w:rsidP="00F755F6">
      <w:pPr>
        <w:pStyle w:val="Listenabsatz"/>
        <w:numPr>
          <w:ilvl w:val="0"/>
          <w:numId w:val="2"/>
        </w:numPr>
        <w:rPr>
          <w:rFonts w:ascii="Arial" w:hAnsi="Arial" w:cs="Arial"/>
          <w:sz w:val="16"/>
          <w:szCs w:val="16"/>
          <w:lang w:val="it-CH"/>
        </w:rPr>
      </w:pPr>
      <w:r w:rsidRPr="00F755F6">
        <w:rPr>
          <w:rFonts w:ascii="Arial" w:hAnsi="Arial"/>
          <w:sz w:val="16"/>
          <w:szCs w:val="16"/>
          <w:lang w:val="it-CH"/>
        </w:rPr>
        <w:t>un anticipo a posteriori della data di inizio delle assicurazioni complementari richiede una nuova proposta con esame completo dello stato di salute;</w:t>
      </w:r>
    </w:p>
    <w:p w14:paraId="140751E6" w14:textId="658B339C" w:rsidR="00F755F6" w:rsidRPr="00F755F6" w:rsidRDefault="00F755F6" w:rsidP="00F755F6">
      <w:pPr>
        <w:pStyle w:val="Listenabsatz"/>
        <w:numPr>
          <w:ilvl w:val="0"/>
          <w:numId w:val="2"/>
        </w:numPr>
        <w:rPr>
          <w:rFonts w:ascii="Arial" w:hAnsi="Arial" w:cs="Arial"/>
          <w:sz w:val="16"/>
          <w:szCs w:val="16"/>
          <w:lang w:val="it-CH"/>
        </w:rPr>
      </w:pPr>
      <w:r w:rsidRPr="00F755F6">
        <w:rPr>
          <w:rFonts w:ascii="Arial" w:hAnsi="Arial"/>
          <w:sz w:val="16"/>
          <w:szCs w:val="16"/>
          <w:lang w:val="it-CH"/>
        </w:rPr>
        <w:t>le domande sullo stato di salute sono valide solamente in caso di inizio del contratto a decorrere dal 1° gennaio 202</w:t>
      </w:r>
      <w:r w:rsidR="001A7AAC">
        <w:rPr>
          <w:rFonts w:ascii="Arial" w:hAnsi="Arial"/>
          <w:sz w:val="16"/>
          <w:szCs w:val="16"/>
          <w:lang w:val="it-CH"/>
        </w:rPr>
        <w:t>7</w:t>
      </w:r>
      <w:r w:rsidRPr="00F755F6">
        <w:rPr>
          <w:rFonts w:ascii="Arial" w:hAnsi="Arial"/>
          <w:sz w:val="16"/>
          <w:szCs w:val="16"/>
          <w:lang w:val="it-CH"/>
        </w:rPr>
        <w:t>, a condizione che la mia proposta sia stata firmata a partire dal 1° marzo 202</w:t>
      </w:r>
      <w:r w:rsidR="001A7AAC">
        <w:rPr>
          <w:rFonts w:ascii="Arial" w:hAnsi="Arial"/>
          <w:sz w:val="16"/>
          <w:szCs w:val="16"/>
          <w:lang w:val="it-CH"/>
        </w:rPr>
        <w:t>5</w:t>
      </w:r>
      <w:r w:rsidRPr="00F755F6">
        <w:rPr>
          <w:rFonts w:ascii="Arial" w:hAnsi="Arial"/>
          <w:sz w:val="16"/>
          <w:szCs w:val="16"/>
          <w:lang w:val="it-CH"/>
        </w:rPr>
        <w:t>. I rinvii d’inizio delle assicurazioni complementari a partire dal 2 gennaio 202</w:t>
      </w:r>
      <w:r w:rsidR="001A7AAC">
        <w:rPr>
          <w:rFonts w:ascii="Arial" w:hAnsi="Arial"/>
          <w:sz w:val="16"/>
          <w:szCs w:val="16"/>
          <w:lang w:val="it-CH"/>
        </w:rPr>
        <w:t>7</w:t>
      </w:r>
      <w:r w:rsidRPr="00F755F6">
        <w:rPr>
          <w:rFonts w:ascii="Arial" w:hAnsi="Arial"/>
          <w:sz w:val="16"/>
          <w:szCs w:val="16"/>
          <w:lang w:val="it-CH"/>
        </w:rPr>
        <w:t xml:space="preserve"> devono essere oggetto di una nuova proposta e di una nuova dichiarazione sullo stato di salute. In determinate circostanze, le coperture assicurative richieste possono essere respinte o ammesse solo con limitazioni da Visana Services SA;</w:t>
      </w:r>
    </w:p>
    <w:p w14:paraId="77DD90D6" w14:textId="69387250" w:rsidR="00F755F6" w:rsidRPr="00F755F6" w:rsidRDefault="00F755F6" w:rsidP="00F755F6">
      <w:pPr>
        <w:pStyle w:val="Listenabsatz"/>
        <w:numPr>
          <w:ilvl w:val="0"/>
          <w:numId w:val="2"/>
        </w:numPr>
        <w:rPr>
          <w:rFonts w:ascii="Arial" w:hAnsi="Arial" w:cs="Arial"/>
          <w:sz w:val="16"/>
          <w:szCs w:val="16"/>
          <w:lang w:val="it-CH"/>
        </w:rPr>
      </w:pPr>
      <w:r w:rsidRPr="00F755F6">
        <w:rPr>
          <w:rFonts w:ascii="Arial" w:hAnsi="Arial"/>
          <w:sz w:val="16"/>
          <w:szCs w:val="16"/>
          <w:lang w:val="it-CH"/>
        </w:rPr>
        <w:t>Se la stipula della proposta precede il 1° marzo 202</w:t>
      </w:r>
      <w:r w:rsidR="001A7AAC">
        <w:rPr>
          <w:rFonts w:ascii="Arial" w:hAnsi="Arial"/>
          <w:sz w:val="16"/>
          <w:szCs w:val="16"/>
          <w:lang w:val="it-CH"/>
        </w:rPr>
        <w:t>5</w:t>
      </w:r>
      <w:r w:rsidRPr="00F755F6">
        <w:rPr>
          <w:rFonts w:ascii="Arial" w:hAnsi="Arial"/>
          <w:sz w:val="16"/>
          <w:szCs w:val="16"/>
          <w:lang w:val="it-CH"/>
        </w:rPr>
        <w:t>, sarà necessaria una nuova dichiarazione sullo stato di salute. In determinate circostanze, le coperture assicurative richieste possono essere respinte o ammesse solo con limitazioni da Visana Services SA;</w:t>
      </w:r>
    </w:p>
    <w:p w14:paraId="0A0A48FF" w14:textId="7D856C48" w:rsidR="00F755F6" w:rsidRPr="00F755F6" w:rsidRDefault="00F755F6" w:rsidP="00F755F6">
      <w:pPr>
        <w:pStyle w:val="Listenabsatz"/>
        <w:numPr>
          <w:ilvl w:val="0"/>
          <w:numId w:val="2"/>
        </w:numPr>
        <w:rPr>
          <w:rFonts w:ascii="Arial" w:hAnsi="Arial" w:cs="Arial"/>
          <w:sz w:val="16"/>
          <w:szCs w:val="16"/>
          <w:lang w:val="it-CH"/>
        </w:rPr>
      </w:pPr>
      <w:r w:rsidRPr="00F755F6">
        <w:rPr>
          <w:rFonts w:ascii="Arial" w:hAnsi="Arial"/>
          <w:sz w:val="16"/>
          <w:szCs w:val="16"/>
          <w:lang w:val="it-CH"/>
        </w:rPr>
        <w:t>Visana accetta il rinvio d’inizio dell’assicurazione solamente se la proposta le è pervenuta entro e non oltre il 29 febbraio 202</w:t>
      </w:r>
      <w:r w:rsidR="001A7AAC">
        <w:rPr>
          <w:rFonts w:ascii="Arial" w:hAnsi="Arial"/>
          <w:sz w:val="16"/>
          <w:szCs w:val="16"/>
          <w:lang w:val="it-CH"/>
        </w:rPr>
        <w:t>6</w:t>
      </w:r>
      <w:r w:rsidRPr="00F755F6">
        <w:rPr>
          <w:rFonts w:ascii="Arial" w:hAnsi="Arial"/>
          <w:sz w:val="16"/>
          <w:szCs w:val="16"/>
          <w:lang w:val="it-CH"/>
        </w:rPr>
        <w:t>.</w:t>
      </w:r>
    </w:p>
    <w:p w14:paraId="479F1DCD" w14:textId="77777777" w:rsidR="00F755F6" w:rsidRPr="00B632CC" w:rsidRDefault="00F755F6" w:rsidP="00F755F6">
      <w:pPr>
        <w:rPr>
          <w:rFonts w:cs="Arial"/>
          <w:sz w:val="16"/>
          <w:szCs w:val="16"/>
          <w:lang w:val="it-CH"/>
        </w:rPr>
      </w:pPr>
      <w:r w:rsidRPr="00B632CC">
        <w:rPr>
          <w:sz w:val="16"/>
          <w:szCs w:val="16"/>
          <w:lang w:val="it-CH"/>
        </w:rPr>
        <w:t>Allegati:</w:t>
      </w:r>
    </w:p>
    <w:p w14:paraId="3E472008" w14:textId="77777777" w:rsidR="00F755F6" w:rsidRPr="00B632CC" w:rsidRDefault="00F755F6" w:rsidP="00F755F6">
      <w:pPr>
        <w:rPr>
          <w:rFonts w:cs="Arial"/>
          <w:sz w:val="12"/>
          <w:szCs w:val="12"/>
          <w:lang w:val="it-CH"/>
        </w:rPr>
      </w:pPr>
    </w:p>
    <w:p w14:paraId="49A4B596" w14:textId="77777777" w:rsidR="00F755F6" w:rsidRPr="00B632CC" w:rsidRDefault="00F755F6" w:rsidP="00F755F6">
      <w:pPr>
        <w:ind w:left="426" w:hanging="426"/>
        <w:rPr>
          <w:sz w:val="16"/>
          <w:szCs w:val="16"/>
          <w:lang w:val="it-CH"/>
        </w:rPr>
      </w:pPr>
      <w:r w:rsidRPr="00827898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32CC">
        <w:rPr>
          <w:rFonts w:cs="Arial"/>
          <w:sz w:val="16"/>
          <w:szCs w:val="16"/>
          <w:lang w:val="it-CH"/>
        </w:rPr>
        <w:instrText xml:space="preserve"> FORMCHECKBOX </w:instrText>
      </w:r>
      <w:r w:rsidRPr="00827898">
        <w:rPr>
          <w:rFonts w:cs="Arial"/>
          <w:sz w:val="16"/>
          <w:szCs w:val="16"/>
        </w:rPr>
      </w:r>
      <w:r w:rsidRPr="00827898">
        <w:rPr>
          <w:rFonts w:cs="Arial"/>
          <w:sz w:val="16"/>
          <w:szCs w:val="16"/>
        </w:rPr>
        <w:fldChar w:fldCharType="separate"/>
      </w:r>
      <w:r w:rsidRPr="00827898">
        <w:rPr>
          <w:rFonts w:cs="Arial"/>
          <w:sz w:val="16"/>
          <w:szCs w:val="16"/>
        </w:rPr>
        <w:fldChar w:fldCharType="end"/>
      </w:r>
      <w:r w:rsidRPr="00B632CC">
        <w:rPr>
          <w:sz w:val="16"/>
          <w:szCs w:val="16"/>
          <w:lang w:val="it-CH"/>
        </w:rPr>
        <w:t xml:space="preserve"> </w:t>
      </w:r>
      <w:r w:rsidRPr="00B632CC">
        <w:rPr>
          <w:sz w:val="16"/>
          <w:szCs w:val="16"/>
          <w:lang w:val="it-CH"/>
        </w:rPr>
        <w:tab/>
        <w:t>Rinvio d’inizio dell’assicurazione senza nuova dichiarazione sullo stato di salute: conferma/e di uscita dell’assicuratore precedente (LAMal e LCA)</w:t>
      </w:r>
    </w:p>
    <w:p w14:paraId="4ED71DCC" w14:textId="57EBF31A" w:rsidR="00F755F6" w:rsidRPr="000F06C6" w:rsidRDefault="00F755F6" w:rsidP="00F755F6">
      <w:pPr>
        <w:ind w:left="426" w:hanging="426"/>
        <w:rPr>
          <w:noProof/>
          <w:szCs w:val="22"/>
          <w:lang w:val="it-CH"/>
        </w:rPr>
      </w:pPr>
      <w:r w:rsidRPr="00827898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32CC">
        <w:rPr>
          <w:rFonts w:cs="Arial"/>
          <w:sz w:val="16"/>
          <w:szCs w:val="16"/>
          <w:lang w:val="it-CH"/>
        </w:rPr>
        <w:instrText xml:space="preserve"> FORMCHECKBOX </w:instrText>
      </w:r>
      <w:r w:rsidRPr="00827898">
        <w:rPr>
          <w:rFonts w:cs="Arial"/>
          <w:sz w:val="16"/>
          <w:szCs w:val="16"/>
        </w:rPr>
      </w:r>
      <w:r w:rsidRPr="00827898">
        <w:rPr>
          <w:rFonts w:cs="Arial"/>
          <w:sz w:val="16"/>
          <w:szCs w:val="16"/>
        </w:rPr>
        <w:fldChar w:fldCharType="separate"/>
      </w:r>
      <w:r w:rsidRPr="00827898">
        <w:rPr>
          <w:rFonts w:cs="Arial"/>
          <w:sz w:val="16"/>
          <w:szCs w:val="16"/>
        </w:rPr>
        <w:fldChar w:fldCharType="end"/>
      </w:r>
      <w:r w:rsidRPr="00B632CC">
        <w:rPr>
          <w:sz w:val="16"/>
          <w:szCs w:val="16"/>
          <w:lang w:val="it-CH"/>
        </w:rPr>
        <w:tab/>
        <w:t xml:space="preserve">Rinvio d’inizio dell’assicurazione con nuova dichiarazione sullo stato di salute: conferma di uscita dell’assicuratore precedente (LAMal e LCA oppure copia della polizza attuale </w:t>
      </w:r>
      <w:r>
        <w:rPr>
          <w:sz w:val="16"/>
          <w:szCs w:val="16"/>
          <w:lang w:val="it-CH"/>
        </w:rPr>
        <w:t>– dicembre 202</w:t>
      </w:r>
      <w:r w:rsidR="001A7AAC">
        <w:rPr>
          <w:sz w:val="16"/>
          <w:szCs w:val="16"/>
          <w:lang w:val="it-CH"/>
        </w:rPr>
        <w:t>5</w:t>
      </w:r>
      <w:r w:rsidRPr="00B632CC">
        <w:rPr>
          <w:sz w:val="16"/>
          <w:szCs w:val="16"/>
          <w:lang w:val="it-CH"/>
        </w:rPr>
        <w:t xml:space="preserve"> o più recente </w:t>
      </w:r>
      <w:r>
        <w:rPr>
          <w:sz w:val="16"/>
          <w:szCs w:val="16"/>
          <w:lang w:val="it-CH"/>
        </w:rPr>
        <w:t>con scadenza al 31 dicembre 202</w:t>
      </w:r>
      <w:r w:rsidR="001A7AAC">
        <w:rPr>
          <w:sz w:val="16"/>
          <w:szCs w:val="16"/>
          <w:lang w:val="it-CH"/>
        </w:rPr>
        <w:t>6</w:t>
      </w:r>
      <w:r w:rsidRPr="00B632CC">
        <w:rPr>
          <w:sz w:val="16"/>
          <w:szCs w:val="16"/>
          <w:lang w:val="it-CH"/>
        </w:rPr>
        <w:t>).</w:t>
      </w:r>
    </w:p>
    <w:p w14:paraId="2D9F00F0" w14:textId="77777777" w:rsidR="000A4655" w:rsidRPr="00F755F6" w:rsidRDefault="000A4655" w:rsidP="000A4655">
      <w:pPr>
        <w:ind w:right="-171"/>
        <w:jc w:val="both"/>
        <w:rPr>
          <w:noProof/>
          <w:szCs w:val="22"/>
          <w:lang w:val="it-CH"/>
        </w:rPr>
      </w:pPr>
    </w:p>
    <w:p w14:paraId="47F3CB42" w14:textId="77777777" w:rsidR="00C40632" w:rsidRPr="00F755F6" w:rsidRDefault="00C40632">
      <w:pPr>
        <w:rPr>
          <w:lang w:val="it-CH"/>
        </w:rPr>
      </w:pPr>
    </w:p>
    <w:sectPr w:rsidR="00654C67" w:rsidRPr="00F755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508"/>
    <w:multiLevelType w:val="hybridMultilevel"/>
    <w:tmpl w:val="5CDA95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1574642">
    <w:abstractNumId w:val="0"/>
  </w:num>
  <w:num w:numId="2" w16cid:durableId="173559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1wJEPFwvktpUJdeQDvlqTXT1+4G5w/GLGdBfr7SQk0r75+AaZVoDXyzOEAItrMDfjdYToatUv4wYFzjvPjXi8A==" w:salt="iHXfdm/ZFICYBQt/7pdl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55"/>
    <w:rsid w:val="00002554"/>
    <w:rsid w:val="000254DB"/>
    <w:rsid w:val="000A4655"/>
    <w:rsid w:val="00130774"/>
    <w:rsid w:val="001A7AAC"/>
    <w:rsid w:val="003312E0"/>
    <w:rsid w:val="00435C26"/>
    <w:rsid w:val="00C40632"/>
    <w:rsid w:val="00C61A75"/>
    <w:rsid w:val="00E15DFB"/>
    <w:rsid w:val="00F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AFF00"/>
  <w15:chartTrackingRefBased/>
  <w15:docId w15:val="{E42544A2-D82B-4309-A195-AE27549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65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65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c0bf29-df62-4d50-b564-83e1b11bbe93}" enabled="1" method="Standard" siteId="{250d1f5e-9d62-4698-b52c-efe64be5f5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Visana Services AG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Astore</dc:creator>
  <cp:keywords/>
  <dc:description/>
  <cp:lastModifiedBy>Iljasa Ademi</cp:lastModifiedBy>
  <cp:revision>4</cp:revision>
  <dcterms:created xsi:type="dcterms:W3CDTF">2024-10-03T12:53:00Z</dcterms:created>
  <dcterms:modified xsi:type="dcterms:W3CDTF">2025-10-28T15:13:00Z</dcterms:modified>
</cp:coreProperties>
</file>